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2DC17" w14:textId="2A3221B5" w:rsidR="008854A8" w:rsidRDefault="004900A5" w:rsidP="005A398E">
      <w:pPr>
        <w:outlineLvl w:val="0"/>
        <w:rPr>
          <w:rFonts w:cs="Arial"/>
          <w:noProof/>
        </w:rPr>
      </w:pPr>
      <w:r w:rsidRPr="00EE3824">
        <w:rPr>
          <w:rFonts w:cs="Arial"/>
          <w:noProof/>
        </w:rPr>
        <w:drawing>
          <wp:anchor distT="0" distB="0" distL="114300" distR="114300" simplePos="0" relativeHeight="251660288" behindDoc="1" locked="0" layoutInCell="1" allowOverlap="1" wp14:anchorId="11B7302A" wp14:editId="5D3BACFF">
            <wp:simplePos x="0" y="0"/>
            <wp:positionH relativeFrom="margin">
              <wp:align>center</wp:align>
            </wp:positionH>
            <wp:positionV relativeFrom="paragraph">
              <wp:posOffset>-2160270</wp:posOffset>
            </wp:positionV>
            <wp:extent cx="2400000" cy="1440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00000" cy="1440000"/>
                    </a:xfrm>
                    <a:prstGeom prst="rect">
                      <a:avLst/>
                    </a:prstGeom>
                  </pic:spPr>
                </pic:pic>
              </a:graphicData>
            </a:graphic>
            <wp14:sizeRelH relativeFrom="margin">
              <wp14:pctWidth>0</wp14:pctWidth>
            </wp14:sizeRelH>
            <wp14:sizeRelV relativeFrom="margin">
              <wp14:pctHeight>0</wp14:pctHeight>
            </wp14:sizeRelV>
          </wp:anchor>
        </w:drawing>
      </w:r>
      <w:r w:rsidR="00A252B8" w:rsidRPr="00EE3824">
        <w:rPr>
          <w:rFonts w:cs="Arial"/>
          <w:noProof/>
        </w:rPr>
        <w:drawing>
          <wp:anchor distT="0" distB="0" distL="114300" distR="114300" simplePos="0" relativeHeight="251658240" behindDoc="1" locked="0" layoutInCell="1" allowOverlap="1" wp14:anchorId="0A9D78D5" wp14:editId="1D3C6FF8">
            <wp:simplePos x="0" y="0"/>
            <wp:positionH relativeFrom="margin">
              <wp:align>center</wp:align>
            </wp:positionH>
            <wp:positionV relativeFrom="paragraph">
              <wp:posOffset>-2541270</wp:posOffset>
            </wp:positionV>
            <wp:extent cx="2975610" cy="223139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975610" cy="2231390"/>
                    </a:xfrm>
                    <a:prstGeom prst="rect">
                      <a:avLst/>
                    </a:prstGeom>
                  </pic:spPr>
                </pic:pic>
              </a:graphicData>
            </a:graphic>
            <wp14:sizeRelH relativeFrom="margin">
              <wp14:pctWidth>0</wp14:pctWidth>
            </wp14:sizeRelH>
            <wp14:sizeRelV relativeFrom="margin">
              <wp14:pctHeight>0</wp14:pctHeight>
            </wp14:sizeRelV>
          </wp:anchor>
        </w:drawing>
      </w:r>
    </w:p>
    <w:p w14:paraId="49249E9E" w14:textId="77777777" w:rsidR="00441CD0" w:rsidRPr="000B4AED" w:rsidRDefault="00441CD0" w:rsidP="00441CD0">
      <w:pPr>
        <w:rPr>
          <w:rFonts w:cs="Arial"/>
        </w:rPr>
      </w:pPr>
      <w:r w:rsidRPr="000B4AED">
        <w:rPr>
          <w:rFonts w:cs="Times New Roman"/>
        </w:rPr>
        <w:t>Konkurentsiamet</w:t>
      </w:r>
    </w:p>
    <w:p w14:paraId="1CE5E569" w14:textId="77777777" w:rsidR="00441CD0" w:rsidRPr="000B4AED" w:rsidRDefault="00441CD0" w:rsidP="00441CD0">
      <w:pPr>
        <w:rPr>
          <w:rFonts w:cs="Arial"/>
        </w:rPr>
      </w:pPr>
      <w:r w:rsidRPr="000B4AED">
        <w:rPr>
          <w:rFonts w:cs="Times New Roman"/>
        </w:rPr>
        <w:t>Maksejõuetuse teenistus</w:t>
      </w:r>
    </w:p>
    <w:p w14:paraId="3A9EAC62" w14:textId="77777777" w:rsidR="00441CD0" w:rsidRPr="000B4AED" w:rsidRDefault="00441CD0" w:rsidP="00441CD0">
      <w:pPr>
        <w:rPr>
          <w:rFonts w:cs="Times New Roman"/>
        </w:rPr>
      </w:pPr>
    </w:p>
    <w:p w14:paraId="6349C9EB" w14:textId="77777777" w:rsidR="001935BE" w:rsidRDefault="00441CD0" w:rsidP="001935BE">
      <w:pPr>
        <w:jc w:val="right"/>
      </w:pPr>
      <w:r w:rsidRPr="000B4AED">
        <w:rPr>
          <w:rFonts w:cs="Times New Roman"/>
        </w:rPr>
        <w:tab/>
      </w:r>
      <w:r w:rsidRPr="000B4AED">
        <w:rPr>
          <w:rFonts w:cs="Times New Roman"/>
        </w:rPr>
        <w:tab/>
      </w:r>
      <w:r w:rsidRPr="000B4AED">
        <w:rPr>
          <w:rFonts w:cs="Times New Roman"/>
        </w:rPr>
        <w:tab/>
      </w:r>
      <w:r w:rsidRPr="000B4AED">
        <w:rPr>
          <w:rFonts w:cs="Times New Roman"/>
        </w:rPr>
        <w:tab/>
      </w:r>
      <w:r w:rsidRPr="000B4AED">
        <w:rPr>
          <w:rFonts w:cs="Times New Roman"/>
        </w:rPr>
        <w:tab/>
      </w:r>
      <w:r w:rsidRPr="000B4AED">
        <w:rPr>
          <w:rFonts w:cs="Times New Roman"/>
        </w:rPr>
        <w:tab/>
      </w:r>
      <w:sdt>
        <w:sdtPr>
          <w:rPr>
            <w:highlight w:val="yellow"/>
          </w:rPr>
          <w:alias w:val="DokumendiKuupäev"/>
          <w:tag w:val="DokumendiKuupäev"/>
          <w:id w:val="1553271171"/>
          <w:date w:fullDate="2022-12-29T00:00:00Z">
            <w:dateFormat w:val="dd.MM.yyyy"/>
            <w:lid w:val="et-EE"/>
            <w:storeMappedDataAs w:val="dateTime"/>
            <w:calendar w:val="gregorian"/>
          </w:date>
        </w:sdtPr>
        <w:sdtEndPr/>
        <w:sdtContent>
          <w:r>
            <w:rPr>
              <w:rFonts w:ascii="Times New Roman"/>
            </w:rPr>
            <w:t>29.12.2022</w:t>
          </w:r>
        </w:sdtContent>
      </w:sdt>
    </w:p>
    <w:p w14:paraId="20D431DC" w14:textId="77777777" w:rsidR="001935BE" w:rsidRDefault="001935BE" w:rsidP="001935BE">
      <w:pPr>
        <w:jc w:val="right"/>
      </w:pPr>
      <w:r>
        <w:t xml:space="preserve">Tsiviilasi </w:t>
      </w:r>
      <w:sdt>
        <w:sdtPr>
          <w:rPr>
            <w:highlight w:val="yellow"/>
          </w:rPr>
          <w:alias w:val="KohtuasjaNumber"/>
          <w:tag w:val="KohtuasjaNumber"/>
          <w:id w:val="1495295807"/>
          <w:text/>
        </w:sdtPr>
        <w:sdtEndPr/>
        <w:sdtContent>
          <w:r>
            <w:rPr>
              <w:rFonts w:ascii="Times New Roman"/>
            </w:rPr>
            <w:t>2-22-17540</w:t>
          </w:r>
        </w:sdtContent>
      </w:sdt>
    </w:p>
    <w:p w14:paraId="459CC6B1" w14:textId="6376E55B" w:rsidR="00441CD0" w:rsidRPr="000B4AED" w:rsidRDefault="00441CD0" w:rsidP="001935BE">
      <w:pPr>
        <w:jc w:val="right"/>
        <w:rPr>
          <w:rFonts w:cs="Times New Roman"/>
        </w:rPr>
      </w:pPr>
    </w:p>
    <w:p w14:paraId="2A7F3E2F" w14:textId="77777777" w:rsidR="00441CD0" w:rsidRPr="000B4AED" w:rsidRDefault="00441CD0" w:rsidP="00441CD0">
      <w:pPr>
        <w:rPr>
          <w:rFonts w:cs="Times New Roman"/>
        </w:rPr>
      </w:pPr>
    </w:p>
    <w:p w14:paraId="6E81484B" w14:textId="77777777" w:rsidR="00441CD0" w:rsidRPr="000B4AED" w:rsidRDefault="00441CD0" w:rsidP="00441CD0">
      <w:pPr>
        <w:rPr>
          <w:rFonts w:cs="Times New Roman"/>
        </w:rPr>
      </w:pPr>
      <w:r w:rsidRPr="000B4AED">
        <w:rPr>
          <w:rFonts w:cs="Times New Roman"/>
        </w:rPr>
        <w:t>Ettepanek</w:t>
      </w:r>
    </w:p>
    <w:p w14:paraId="70BF606D" w14:textId="77777777" w:rsidR="00441CD0" w:rsidRPr="000B4AED" w:rsidRDefault="00441CD0" w:rsidP="00441CD0">
      <w:pPr>
        <w:rPr>
          <w:rFonts w:cs="Times New Roman"/>
        </w:rPr>
      </w:pPr>
      <w:r w:rsidRPr="000B4AED">
        <w:rPr>
          <w:rFonts w:cs="Times New Roman"/>
        </w:rPr>
        <w:t xml:space="preserve">teha avaldus pankrotimenetluse läbiviimiseks avaliku uurimisena </w:t>
      </w:r>
    </w:p>
    <w:p w14:paraId="78E3271C" w14:textId="77777777" w:rsidR="00441CD0" w:rsidRPr="000B4AED" w:rsidRDefault="00441CD0" w:rsidP="00441CD0">
      <w:pPr>
        <w:rPr>
          <w:rFonts w:cs="Times New Roman"/>
        </w:rPr>
      </w:pPr>
    </w:p>
    <w:p w14:paraId="3D606491" w14:textId="77777777" w:rsidR="00441CD0" w:rsidRPr="000B4AED" w:rsidRDefault="00441CD0" w:rsidP="00441CD0">
      <w:pPr>
        <w:rPr>
          <w:rFonts w:cs="Times New Roman"/>
        </w:rPr>
      </w:pPr>
    </w:p>
    <w:p w14:paraId="107852A0" w14:textId="08A73B0A" w:rsidR="00441CD0" w:rsidRPr="00B15D05" w:rsidRDefault="00441CD0" w:rsidP="00B15D05">
      <w:r>
        <w:rPr>
          <w:lang w:eastAsia="et-EE"/>
        </w:rPr>
        <w:t xml:space="preserve">Harju Maakohtu menetluses </w:t>
      </w:r>
      <w:r w:rsidRPr="00534F74">
        <w:rPr>
          <w:lang w:eastAsia="et-EE"/>
        </w:rPr>
        <w:t xml:space="preserve">on </w:t>
      </w:r>
      <w:sdt>
        <w:sdtPr>
          <w:rPr>
            <w:highlight w:val="yellow"/>
          </w:rPr>
          <w:alias w:val="MenetlusosaliseNimi$$volgnik"/>
          <w:tag w:val="MenetlusosaliseNimi$$volgnik"/>
          <w:id w:val="810138020"/>
          <w:text/>
        </w:sdtPr>
        <w:sdtEndPr/>
        <w:sdtContent>
          <w:r w:rsidRPr="00534F74">
            <w:t>AERMEST OÜ</w:t>
          </w:r>
        </w:sdtContent>
      </w:sdt>
      <w:r w:rsidR="001935BE">
        <w:rPr>
          <w:lang w:eastAsia="et-EE"/>
        </w:rPr>
        <w:t xml:space="preserve"> </w:t>
      </w:r>
      <w:r>
        <w:rPr>
          <w:lang w:eastAsia="et-EE"/>
        </w:rPr>
        <w:t xml:space="preserve">avaldus </w:t>
      </w:r>
      <w:r w:rsidRPr="002110CF">
        <w:rPr>
          <w:lang w:eastAsia="et-EE"/>
        </w:rPr>
        <w:t xml:space="preserve">pankroti </w:t>
      </w:r>
      <w:r w:rsidRPr="002110CF">
        <w:rPr>
          <w:spacing w:val="-2"/>
          <w:lang w:eastAsia="et-EE"/>
        </w:rPr>
        <w:t>väljakuulutamiseks.</w:t>
      </w:r>
      <w:r w:rsidR="001935BE">
        <w:rPr>
          <w:lang w:eastAsia="et-EE"/>
        </w:rPr>
        <w:t xml:space="preserve"> </w:t>
      </w:r>
      <w:r w:rsidRPr="00534F74">
        <w:t xml:space="preserve">Kohus nimetas </w:t>
      </w:r>
      <w:sdt>
        <w:sdtPr>
          <w:rPr>
            <w:highlight w:val="yellow"/>
          </w:rPr>
          <w:alias w:val="MenetlusosaliseNimi$$ajutine_pankrotihaldur"/>
          <w:tag w:val="MenetlusosaliseNimi$$ajutine_pankrotihaldur"/>
          <w:id w:val="-1371537421"/>
          <w:text/>
        </w:sdtPr>
        <w:sdtEndPr/>
        <w:sdtContent>
          <w:r w:rsidR="00534F74" w:rsidRPr="00534F74">
            <w:t>Kristjan Aava</w:t>
          </w:r>
        </w:sdtContent>
      </w:sdt>
      <w:r w:rsidR="00B15D05" w:rsidRPr="00534F74">
        <w:t xml:space="preserve"> </w:t>
      </w:r>
      <w:r w:rsidRPr="00534F74">
        <w:t>ajutise</w:t>
      </w:r>
      <w:r w:rsidR="00176D6D" w:rsidRPr="00534F74">
        <w:t>ks</w:t>
      </w:r>
      <w:r w:rsidRPr="00534F74">
        <w:t xml:space="preserve"> </w:t>
      </w:r>
      <w:r w:rsidR="001935BE" w:rsidRPr="00534F74">
        <w:t>pankroti</w:t>
      </w:r>
      <w:r w:rsidRPr="00534F74">
        <w:t>halduri</w:t>
      </w:r>
      <w:r w:rsidR="00176D6D" w:rsidRPr="00534F74">
        <w:t>ks</w:t>
      </w:r>
      <w:r w:rsidRPr="00534F74">
        <w:t xml:space="preserve">. </w:t>
      </w:r>
    </w:p>
    <w:p w14:paraId="25ED57BC" w14:textId="0A79C5DE" w:rsidR="00534F74" w:rsidRPr="00534F74" w:rsidRDefault="001935BE" w:rsidP="00441CD0">
      <w:pPr>
        <w:rPr>
          <w:rFonts w:eastAsia="Times New Roman" w:cs="Times New Roman"/>
          <w:lang w:eastAsia="et-EE"/>
        </w:rPr>
      </w:pPr>
      <w:r w:rsidRPr="00534F74">
        <w:rPr>
          <w:lang w:eastAsia="et-EE"/>
        </w:rPr>
        <w:t xml:space="preserve">Ajutise pankrotihalduri aruande kohaselt </w:t>
      </w:r>
      <w:r w:rsidR="00534F74" w:rsidRPr="00534F74">
        <w:rPr>
          <w:lang w:eastAsia="et-EE"/>
        </w:rPr>
        <w:t>võlgnikul puudub vara ja kohustusi on vähemalt 42 938,63 eurot. Võlgnikul oli 31.12.2021 seisuga varusid 122 493 euro ulatuses ning selgusetuks jääb varude vähenemine 61 480 euro ulatuses, mida on rohkem kui võlgnikul kohustusi. Ajutise halduri hinnangul või</w:t>
      </w:r>
      <w:r w:rsidR="00534F74">
        <w:rPr>
          <w:lang w:eastAsia="et-EE"/>
        </w:rPr>
        <w:t>vad</w:t>
      </w:r>
      <w:bookmarkStart w:id="0" w:name="_GoBack"/>
      <w:bookmarkEnd w:id="0"/>
      <w:r w:rsidR="00534F74" w:rsidRPr="00534F74">
        <w:rPr>
          <w:lang w:eastAsia="et-EE"/>
        </w:rPr>
        <w:t xml:space="preserve"> esineda </w:t>
      </w:r>
      <w:r w:rsidR="00534F74" w:rsidRPr="00534F74">
        <w:rPr>
          <w:rFonts w:eastAsia="Times New Roman" w:cs="Times New Roman"/>
          <w:lang w:eastAsia="et-EE"/>
        </w:rPr>
        <w:t>tehingu, millega müüdi võlgniku</w:t>
      </w:r>
      <w:r w:rsidR="00534F74">
        <w:rPr>
          <w:rFonts w:eastAsia="Times New Roman" w:cs="Times New Roman"/>
          <w:lang w:eastAsia="et-EE"/>
        </w:rPr>
        <w:t xml:space="preserve"> </w:t>
      </w:r>
      <w:r w:rsidR="00534F74" w:rsidRPr="00534F74">
        <w:rPr>
          <w:rFonts w:eastAsia="Times New Roman" w:cs="Times New Roman"/>
          <w:lang w:eastAsia="et-EE"/>
        </w:rPr>
        <w:t>lähikondsele neli kuud enne ajutise halduri nimetamist kogu võlgniku vara, tagasivõitmise alused.</w:t>
      </w:r>
    </w:p>
    <w:p w14:paraId="73068BD4" w14:textId="353B7A46" w:rsidR="00441CD0" w:rsidRPr="00533B84" w:rsidRDefault="001935BE" w:rsidP="00441CD0">
      <w:pPr>
        <w:rPr>
          <w:rFonts w:ascii="Times New Roman" w:eastAsia="Times New Roman" w:hAnsi="Times New Roman" w:cs="Times New Roman"/>
          <w:color w:val="000000"/>
          <w:lang w:eastAsia="et-EE"/>
        </w:rPr>
      </w:pPr>
      <w:r>
        <w:rPr>
          <w:shd w:val="clear" w:color="auto" w:fill="FFFFFF"/>
        </w:rPr>
        <w:t>M</w:t>
      </w:r>
      <w:r w:rsidRPr="002110CF">
        <w:rPr>
          <w:shd w:val="clear" w:color="auto" w:fill="FFFFFF"/>
        </w:rPr>
        <w:t xml:space="preserve">assikohustuste ja pankrotimenetluse kulude </w:t>
      </w:r>
      <w:r>
        <w:rPr>
          <w:shd w:val="clear" w:color="auto" w:fill="FFFFFF"/>
        </w:rPr>
        <w:t>katteks v</w:t>
      </w:r>
      <w:r>
        <w:t>õlgnikul vara puudub ning d</w:t>
      </w:r>
      <w:r w:rsidR="00441CD0" w:rsidRPr="002110CF">
        <w:t>eposiiti tasutud ei ole.</w:t>
      </w:r>
      <w:r w:rsidR="00441CD0" w:rsidRPr="004E5A83">
        <w:rPr>
          <w:rFonts w:ascii="STEMOE+Times New Roman" w:eastAsia="Times New Roman" w:hAnsi="STEMOE+Times New Roman" w:cs="Times New Roman"/>
          <w:color w:val="000000"/>
          <w:spacing w:val="-2"/>
          <w:lang w:eastAsia="et-EE"/>
        </w:rPr>
        <w:t xml:space="preserve"> </w:t>
      </w:r>
    </w:p>
    <w:p w14:paraId="6043EE6D" w14:textId="10CCCD68" w:rsidR="00663580" w:rsidRDefault="00441CD0" w:rsidP="00441CD0">
      <w:pPr>
        <w:rPr>
          <w:rFonts w:cs="Times New Roman"/>
          <w:b/>
        </w:rPr>
      </w:pPr>
      <w:r w:rsidRPr="006877E3">
        <w:rPr>
          <w:rFonts w:cs="Times New Roman"/>
          <w:b/>
        </w:rPr>
        <w:t xml:space="preserve">Juhindudes </w:t>
      </w:r>
      <w:r w:rsidRPr="00534F74">
        <w:rPr>
          <w:rFonts w:cs="Times New Roman"/>
          <w:b/>
        </w:rPr>
        <w:t xml:space="preserve">pankrotiseaduse § 30 </w:t>
      </w:r>
      <w:proofErr w:type="spellStart"/>
      <w:r w:rsidRPr="00534F74">
        <w:rPr>
          <w:rFonts w:cs="Times New Roman"/>
          <w:b/>
        </w:rPr>
        <w:t>lg-s</w:t>
      </w:r>
      <w:proofErr w:type="spellEnd"/>
      <w:r w:rsidRPr="00534F74">
        <w:rPr>
          <w:rFonts w:cs="Times New Roman"/>
          <w:b/>
        </w:rPr>
        <w:t xml:space="preserve"> 5 ja § 192</w:t>
      </w:r>
      <w:r w:rsidRPr="00534F74">
        <w:rPr>
          <w:rFonts w:cs="Times New Roman"/>
          <w:b/>
          <w:vertAlign w:val="superscript"/>
        </w:rPr>
        <w:t>11</w:t>
      </w:r>
      <w:r w:rsidRPr="00534F74">
        <w:rPr>
          <w:rFonts w:cs="Times New Roman"/>
          <w:b/>
        </w:rPr>
        <w:t xml:space="preserve"> </w:t>
      </w:r>
      <w:proofErr w:type="spellStart"/>
      <w:r w:rsidRPr="00534F74">
        <w:rPr>
          <w:rFonts w:cs="Times New Roman"/>
          <w:b/>
        </w:rPr>
        <w:t>lg-st</w:t>
      </w:r>
      <w:proofErr w:type="spellEnd"/>
      <w:r w:rsidRPr="00534F74">
        <w:rPr>
          <w:rFonts w:cs="Times New Roman"/>
          <w:b/>
        </w:rPr>
        <w:t xml:space="preserve"> 1, teeb kohus maksejõuetuse teenistusele ettepaneku esitada kohtule avaldus pankrotimenetluse läbiviimiseks avaliku uurimisena. Avalduse esitamise </w:t>
      </w:r>
      <w:r w:rsidRPr="00534F74">
        <w:rPr>
          <w:rFonts w:cs="Times New Roman"/>
          <w:b/>
          <w:u w:val="single"/>
        </w:rPr>
        <w:t xml:space="preserve">tähtpäev on </w:t>
      </w:r>
      <w:r w:rsidR="00534F74" w:rsidRPr="00534F74">
        <w:rPr>
          <w:rFonts w:cs="Times New Roman"/>
          <w:b/>
          <w:u w:val="single"/>
        </w:rPr>
        <w:t>12.01.2023</w:t>
      </w:r>
      <w:r w:rsidRPr="00534F74">
        <w:rPr>
          <w:rFonts w:cs="Times New Roman"/>
          <w:b/>
        </w:rPr>
        <w:t xml:space="preserve">. Põhjendatud </w:t>
      </w:r>
      <w:r w:rsidRPr="006877E3">
        <w:rPr>
          <w:rFonts w:cs="Times New Roman"/>
          <w:b/>
        </w:rPr>
        <w:t>vajaduse esinemisel on võimalik taotleda selle tähtaja pikendamist.</w:t>
      </w:r>
    </w:p>
    <w:p w14:paraId="6928785A" w14:textId="509E0F34" w:rsidR="00441CD0" w:rsidRDefault="00441CD0" w:rsidP="00441CD0">
      <w:pPr>
        <w:rPr>
          <w:rFonts w:cs="Arial"/>
        </w:rPr>
      </w:pPr>
    </w:p>
    <w:p w14:paraId="5ABA170E" w14:textId="60FC44C8" w:rsidR="00441CD0" w:rsidRDefault="00441CD0" w:rsidP="00441CD0">
      <w:pPr>
        <w:rPr>
          <w:rFonts w:cs="Arial"/>
        </w:rPr>
      </w:pPr>
      <w:r>
        <w:rPr>
          <w:rFonts w:cs="Arial"/>
        </w:rPr>
        <w:t>Lugupidamisega</w:t>
      </w:r>
    </w:p>
    <w:p w14:paraId="48E792DC" w14:textId="695B35A6" w:rsidR="00441CD0" w:rsidRDefault="00441CD0" w:rsidP="00441CD0">
      <w:pPr>
        <w:rPr>
          <w:rFonts w:cs="Arial"/>
        </w:rPr>
      </w:pPr>
      <w:r>
        <w:rPr>
          <w:rFonts w:cs="Arial"/>
        </w:rPr>
        <w:t>Ilona Põld</w:t>
      </w:r>
    </w:p>
    <w:p w14:paraId="6B261524" w14:textId="5FF753A9" w:rsidR="00441CD0" w:rsidRPr="008854A8" w:rsidRDefault="00441CD0" w:rsidP="00441CD0">
      <w:pPr>
        <w:rPr>
          <w:rFonts w:cs="Arial"/>
        </w:rPr>
      </w:pPr>
      <w:r>
        <w:rPr>
          <w:rFonts w:cs="Arial"/>
        </w:rPr>
        <w:t xml:space="preserve">Kohtujurist </w:t>
      </w:r>
    </w:p>
    <w:sectPr w:rsidR="00441CD0" w:rsidRPr="008854A8" w:rsidSect="0004544D">
      <w:headerReference w:type="default" r:id="rId12"/>
      <w:footerReference w:type="default" r:id="rId13"/>
      <w:pgSz w:w="11900" w:h="16840"/>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2DDDA" w14:textId="77777777" w:rsidR="006F03E6" w:rsidRDefault="006F03E6" w:rsidP="00DA1915">
      <w:r>
        <w:separator/>
      </w:r>
    </w:p>
  </w:endnote>
  <w:endnote w:type="continuationSeparator" w:id="0">
    <w:p w14:paraId="543830A5" w14:textId="77777777" w:rsidR="006F03E6" w:rsidRDefault="006F03E6"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TEMOE+Times New Roma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F6716" w14:textId="77777777" w:rsidR="00DA1915" w:rsidRDefault="00DA1915">
    <w:pPr>
      <w:pStyle w:val="Jalus"/>
    </w:pPr>
    <w:r>
      <w:rPr>
        <w:noProof/>
      </w:rPr>
      <mc:AlternateContent>
        <mc:Choice Requires="wps">
          <w:drawing>
            <wp:anchor distT="0" distB="0" distL="114300" distR="114300" simplePos="0" relativeHeight="251661312" behindDoc="0" locked="0" layoutInCell="1" allowOverlap="1" wp14:anchorId="2164DDA3" wp14:editId="35977395">
              <wp:simplePos x="0" y="0"/>
              <wp:positionH relativeFrom="column">
                <wp:posOffset>-964565</wp:posOffset>
              </wp:positionH>
              <wp:positionV relativeFrom="paragraph">
                <wp:posOffset>-278765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1EA3EB" w14:textId="1B3C230D" w:rsidR="00E349D5" w:rsidRPr="009C6417" w:rsidRDefault="00E349D5" w:rsidP="009C6417">
                          <w:pPr>
                            <w:pStyle w:val="Pealkiri1"/>
                            <w:rPr>
                              <w:rStyle w:val="Hperlink"/>
                              <w:rFonts w:cs="Arial"/>
                              <w:color w:val="FFFFFF" w:themeColor="background1"/>
                              <w:sz w:val="18"/>
                              <w:szCs w:val="18"/>
                            </w:rPr>
                          </w:pPr>
                          <w:r w:rsidRPr="009C6417">
                            <w:rPr>
                              <w:rFonts w:cs="Arial"/>
                              <w:sz w:val="18"/>
                              <w:szCs w:val="18"/>
                            </w:rPr>
                            <w:t>Aadress:</w:t>
                          </w:r>
                          <w:r w:rsidR="009C6417">
                            <w:rPr>
                              <w:rFonts w:cs="Arial"/>
                              <w:sz w:val="18"/>
                              <w:szCs w:val="18"/>
                            </w:rPr>
                            <w:t xml:space="preserve"> </w:t>
                          </w:r>
                          <w:r w:rsidRPr="009C6417">
                            <w:rPr>
                              <w:rFonts w:cs="Arial"/>
                              <w:sz w:val="18"/>
                              <w:szCs w:val="18"/>
                            </w:rPr>
                            <w:t>Lubja 4, Tallinn, 1</w:t>
                          </w:r>
                          <w:r w:rsidR="008A49AC">
                            <w:rPr>
                              <w:rFonts w:cs="Arial"/>
                              <w:sz w:val="18"/>
                              <w:szCs w:val="18"/>
                            </w:rPr>
                            <w:t>0115</w:t>
                          </w:r>
                          <w:r w:rsidRPr="009C6417">
                            <w:rPr>
                              <w:rFonts w:cs="Arial"/>
                              <w:sz w:val="18"/>
                              <w:szCs w:val="18"/>
                            </w:rPr>
                            <w:t>; registrikood: 74001728; telefon: 620 0100; faks: 620 0000; e-post:</w:t>
                          </w:r>
                          <w:r w:rsidR="009C6417">
                            <w:rPr>
                              <w:rFonts w:cs="Arial"/>
                              <w:sz w:val="18"/>
                              <w:szCs w:val="18"/>
                            </w:rPr>
                            <w:t xml:space="preserve"> </w:t>
                          </w:r>
                          <w:r w:rsidR="009C6417" w:rsidRPr="009C6417">
                            <w:rPr>
                              <w:rFonts w:cs="Arial"/>
                              <w:sz w:val="18"/>
                              <w:szCs w:val="18"/>
                            </w:rPr>
                            <w:t>hmktallinn.menetlus@kohus.ee</w:t>
                          </w:r>
                        </w:p>
                        <w:p w14:paraId="2C83485D" w14:textId="77777777" w:rsidR="00E349D5" w:rsidRPr="009C6417" w:rsidRDefault="00E349D5" w:rsidP="00E349D5">
                          <w:pPr>
                            <w:jc w:val="center"/>
                            <w:rPr>
                              <w:rFonts w:cs="Arial"/>
                              <w:color w:val="FFFFFF" w:themeColor="background1"/>
                              <w:sz w:val="18"/>
                              <w:szCs w:val="18"/>
                              <w:shd w:val="clear" w:color="auto" w:fill="FFFFFF"/>
                            </w:rPr>
                          </w:pPr>
                          <w:r w:rsidRPr="009C6417">
                            <w:rPr>
                              <w:rStyle w:val="Hperlink"/>
                              <w:rFonts w:cs="Arial"/>
                              <w:color w:val="FFFFFF" w:themeColor="background1"/>
                              <w:sz w:val="18"/>
                              <w:szCs w:val="18"/>
                            </w:rPr>
                            <w:t xml:space="preserve">Lisainfo: </w:t>
                          </w:r>
                          <w:hyperlink r:id="rId1" w:history="1">
                            <w:r w:rsidRPr="009C6417">
                              <w:rPr>
                                <w:rStyle w:val="Hperlink"/>
                                <w:rFonts w:cs="Arial"/>
                                <w:color w:val="FFFFFF" w:themeColor="background1"/>
                                <w:sz w:val="18"/>
                                <w:szCs w:val="18"/>
                              </w:rPr>
                              <w:t>www.kohus.ee</w:t>
                            </w:r>
                          </w:hyperlink>
                        </w:p>
                        <w:p w14:paraId="0E39EBE8" w14:textId="2A2EE22A" w:rsidR="00FC186C" w:rsidRPr="00E349D5" w:rsidRDefault="00FC186C" w:rsidP="002719AB">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4DDA3" id="Rectangle 4" o:spid="_x0000_s1026" style="position:absolute;left:0;text-align:left;margin-left:-75.95pt;margin-top:-21.95pt;width:630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" fillcolor="#003087" strokecolor="#1f3763 [1604]" strokeweight="1pt">
              <v:textbox>
                <w:txbxContent>
                  <w:p w14:paraId="421EA3EB" w14:textId="1B3C230D" w:rsidR="00E349D5" w:rsidRPr="009C6417" w:rsidRDefault="00E349D5" w:rsidP="009C6417">
                    <w:pPr>
                      <w:pStyle w:val="Pealkiri1"/>
                      <w:rPr>
                        <w:rStyle w:val="Hperlink"/>
                        <w:rFonts w:cs="Arial"/>
                        <w:color w:val="FFFFFF" w:themeColor="background1"/>
                        <w:sz w:val="18"/>
                        <w:szCs w:val="18"/>
                      </w:rPr>
                    </w:pPr>
                    <w:r w:rsidRPr="009C6417">
                      <w:rPr>
                        <w:rFonts w:cs="Arial"/>
                        <w:sz w:val="18"/>
                        <w:szCs w:val="18"/>
                      </w:rPr>
                      <w:t>Aadress:</w:t>
                    </w:r>
                    <w:r w:rsidR="009C6417">
                      <w:rPr>
                        <w:rFonts w:cs="Arial"/>
                        <w:sz w:val="18"/>
                        <w:szCs w:val="18"/>
                      </w:rPr>
                      <w:t xml:space="preserve"> </w:t>
                    </w:r>
                    <w:r w:rsidRPr="009C6417">
                      <w:rPr>
                        <w:rFonts w:cs="Arial"/>
                        <w:sz w:val="18"/>
                        <w:szCs w:val="18"/>
                      </w:rPr>
                      <w:t>Lubja 4, Tallinn, 1</w:t>
                    </w:r>
                    <w:r w:rsidR="008A49AC">
                      <w:rPr>
                        <w:rFonts w:cs="Arial"/>
                        <w:sz w:val="18"/>
                        <w:szCs w:val="18"/>
                      </w:rPr>
                      <w:t>0115</w:t>
                    </w:r>
                    <w:r w:rsidRPr="009C6417">
                      <w:rPr>
                        <w:rFonts w:cs="Arial"/>
                        <w:sz w:val="18"/>
                        <w:szCs w:val="18"/>
                      </w:rPr>
                      <w:t>; registrikood: 74001728; telefon: 620 0100; faks: 620 0000; e-post:</w:t>
                    </w:r>
                    <w:r w:rsidR="009C6417">
                      <w:rPr>
                        <w:rFonts w:cs="Arial"/>
                        <w:sz w:val="18"/>
                        <w:szCs w:val="18"/>
                      </w:rPr>
                      <w:t xml:space="preserve"> </w:t>
                    </w:r>
                    <w:r w:rsidR="009C6417" w:rsidRPr="009C6417">
                      <w:rPr>
                        <w:rFonts w:cs="Arial"/>
                        <w:sz w:val="18"/>
                        <w:szCs w:val="18"/>
                      </w:rPr>
                      <w:t>hmktallinn.menetlus@kohus.ee</w:t>
                    </w:r>
                  </w:p>
                  <w:p w14:paraId="2C83485D" w14:textId="77777777" w:rsidR="00E349D5" w:rsidRPr="009C6417" w:rsidRDefault="00E349D5" w:rsidP="00E349D5">
                    <w:pPr>
                      <w:jc w:val="center"/>
                      <w:rPr>
                        <w:rFonts w:cs="Arial"/>
                        <w:color w:val="FFFFFF" w:themeColor="background1"/>
                        <w:sz w:val="18"/>
                        <w:szCs w:val="18"/>
                        <w:shd w:val="clear" w:color="auto" w:fill="FFFFFF"/>
                      </w:rPr>
                    </w:pPr>
                    <w:r w:rsidRPr="009C6417">
                      <w:rPr>
                        <w:rStyle w:val="Hperlink"/>
                        <w:rFonts w:cs="Arial"/>
                        <w:color w:val="FFFFFF" w:themeColor="background1"/>
                        <w:sz w:val="18"/>
                        <w:szCs w:val="18"/>
                      </w:rPr>
                      <w:t xml:space="preserve">Lisainfo: </w:t>
                    </w:r>
                    <w:hyperlink r:id="rId2" w:history="1">
                      <w:r w:rsidRPr="009C6417">
                        <w:rPr>
                          <w:rStyle w:val="Hperlink"/>
                          <w:rFonts w:cs="Arial"/>
                          <w:color w:val="FFFFFF" w:themeColor="background1"/>
                          <w:sz w:val="18"/>
                          <w:szCs w:val="18"/>
                        </w:rPr>
                        <w:t>www.kohus.ee</w:t>
                      </w:r>
                    </w:hyperlink>
                  </w:p>
                  <w:p w14:paraId="0E39EBE8" w14:textId="2A2EE22A" w:rsidR="00FC186C" w:rsidRPr="00E349D5" w:rsidRDefault="00FC186C" w:rsidP="002719AB">
                    <w:pPr>
                      <w:rPr>
                        <w:color w:val="FFFFFF" w:themeColor="background1"/>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6BFA0" w14:textId="77777777" w:rsidR="006F03E6" w:rsidRDefault="006F03E6" w:rsidP="00DA1915">
      <w:r>
        <w:separator/>
      </w:r>
    </w:p>
  </w:footnote>
  <w:footnote w:type="continuationSeparator" w:id="0">
    <w:p w14:paraId="45E1777C" w14:textId="77777777" w:rsidR="006F03E6" w:rsidRDefault="006F03E6"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33BD8" w14:textId="77777777" w:rsidR="00DA1915" w:rsidRDefault="00DA1915">
    <w:pPr>
      <w:pStyle w:val="Pis"/>
    </w:pPr>
    <w:r>
      <w:rPr>
        <w:noProof/>
      </w:rPr>
      <mc:AlternateContent>
        <mc:Choice Requires="wps">
          <w:drawing>
            <wp:anchor distT="0" distB="0" distL="114300" distR="114300" simplePos="0" relativeHeight="251659264" behindDoc="0" locked="0" layoutInCell="1" allowOverlap="1" wp14:anchorId="1AF89B40" wp14:editId="4E68B141">
              <wp:simplePos x="0" y="0"/>
              <wp:positionH relativeFrom="column">
                <wp:posOffset>-965200</wp:posOffset>
              </wp:positionH>
              <wp:positionV relativeFrom="paragraph">
                <wp:posOffset>-449580</wp:posOffset>
              </wp:positionV>
              <wp:extent cx="8000789" cy="905933"/>
              <wp:effectExtent l="0" t="0" r="13335" b="889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a="http://schemas.openxmlformats.org/drawingml/2006/main">
          <w:pict>
            <v:rect id="Rectangle 3" style="position:absolute;margin-left:-76pt;margin-top:-35.4pt;width:630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3087" strokecolor="#1f3763 [1604]" strokeweight="1pt" w14:anchorId="4A2547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7038CA"/>
    <w:multiLevelType w:val="multilevel"/>
    <w:tmpl w:val="9FE20ECC"/>
    <w:lvl w:ilvl="0">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B2"/>
    <w:rsid w:val="0004544D"/>
    <w:rsid w:val="001074D4"/>
    <w:rsid w:val="0016434D"/>
    <w:rsid w:val="00176D6D"/>
    <w:rsid w:val="001935BE"/>
    <w:rsid w:val="00193EAF"/>
    <w:rsid w:val="001B70CF"/>
    <w:rsid w:val="002719AB"/>
    <w:rsid w:val="002C25AA"/>
    <w:rsid w:val="002C34D8"/>
    <w:rsid w:val="002E48A4"/>
    <w:rsid w:val="002F71A3"/>
    <w:rsid w:val="003063FE"/>
    <w:rsid w:val="00345896"/>
    <w:rsid w:val="00387CEB"/>
    <w:rsid w:val="003C08C5"/>
    <w:rsid w:val="003D56C4"/>
    <w:rsid w:val="003F0460"/>
    <w:rsid w:val="003F6F57"/>
    <w:rsid w:val="004365BC"/>
    <w:rsid w:val="00441CD0"/>
    <w:rsid w:val="004900A5"/>
    <w:rsid w:val="00494C7C"/>
    <w:rsid w:val="004A1192"/>
    <w:rsid w:val="004C4CB9"/>
    <w:rsid w:val="00502DC8"/>
    <w:rsid w:val="0051481A"/>
    <w:rsid w:val="00534F74"/>
    <w:rsid w:val="00560BEF"/>
    <w:rsid w:val="00562726"/>
    <w:rsid w:val="005A398E"/>
    <w:rsid w:val="005C24EE"/>
    <w:rsid w:val="00663580"/>
    <w:rsid w:val="006A0A0B"/>
    <w:rsid w:val="006F03E6"/>
    <w:rsid w:val="00743DCA"/>
    <w:rsid w:val="007625F9"/>
    <w:rsid w:val="00791DB2"/>
    <w:rsid w:val="007B0F0B"/>
    <w:rsid w:val="008260A6"/>
    <w:rsid w:val="00873A81"/>
    <w:rsid w:val="008854A8"/>
    <w:rsid w:val="008A49AC"/>
    <w:rsid w:val="008E1751"/>
    <w:rsid w:val="008F0FC9"/>
    <w:rsid w:val="00916FDC"/>
    <w:rsid w:val="009301F3"/>
    <w:rsid w:val="00996CE0"/>
    <w:rsid w:val="009C0B6C"/>
    <w:rsid w:val="009C6417"/>
    <w:rsid w:val="00A071D7"/>
    <w:rsid w:val="00A252B8"/>
    <w:rsid w:val="00A27AE0"/>
    <w:rsid w:val="00A54359"/>
    <w:rsid w:val="00A623BD"/>
    <w:rsid w:val="00A62F1A"/>
    <w:rsid w:val="00A87BC8"/>
    <w:rsid w:val="00B1243C"/>
    <w:rsid w:val="00B15D05"/>
    <w:rsid w:val="00B310B5"/>
    <w:rsid w:val="00B57933"/>
    <w:rsid w:val="00B949FD"/>
    <w:rsid w:val="00C2242F"/>
    <w:rsid w:val="00C52B62"/>
    <w:rsid w:val="00C8651B"/>
    <w:rsid w:val="00CC25B3"/>
    <w:rsid w:val="00CD3E78"/>
    <w:rsid w:val="00CE278A"/>
    <w:rsid w:val="00DA1915"/>
    <w:rsid w:val="00E349D5"/>
    <w:rsid w:val="00E7252F"/>
    <w:rsid w:val="00EB0DA6"/>
    <w:rsid w:val="00ED24E6"/>
    <w:rsid w:val="00ED49E1"/>
    <w:rsid w:val="00EE3824"/>
    <w:rsid w:val="00EE667C"/>
    <w:rsid w:val="00F07005"/>
    <w:rsid w:val="00F1210D"/>
    <w:rsid w:val="00F14807"/>
    <w:rsid w:val="00FC186C"/>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A398E"/>
    <w:pPr>
      <w:spacing w:before="120" w:after="120"/>
      <w:jc w:val="both"/>
    </w:pPr>
    <w:rPr>
      <w:rFonts w:ascii="Bookman Old Style" w:hAnsi="Bookman Old Style"/>
      <w:lang w:val="et-EE"/>
    </w:rPr>
  </w:style>
  <w:style w:type="paragraph" w:styleId="Pealkiri1">
    <w:name w:val="heading 1"/>
    <w:basedOn w:val="Normaallaad"/>
    <w:next w:val="Normaallaad"/>
    <w:link w:val="Pealkiri1Mrk"/>
    <w:uiPriority w:val="9"/>
    <w:qFormat/>
    <w:rsid w:val="00F14807"/>
    <w:pPr>
      <w:outlineLvl w:val="0"/>
    </w:pPr>
    <w:rPr>
      <w:rFonts w:eastAsiaTheme="minorEastAsia"/>
      <w:b/>
      <w:bCs/>
      <w:szCs w:val="44"/>
    </w:rPr>
  </w:style>
  <w:style w:type="paragraph" w:styleId="Pealkiri2">
    <w:name w:val="heading 2"/>
    <w:basedOn w:val="Normaallaad"/>
    <w:next w:val="Normaallaad"/>
    <w:link w:val="Pealkiri2Mrk"/>
    <w:uiPriority w:val="9"/>
    <w:unhideWhenUsed/>
    <w:qFormat/>
    <w:rsid w:val="00F14807"/>
    <w:pPr>
      <w:outlineLvl w:val="1"/>
    </w:pPr>
    <w:rPr>
      <w:rFonts w:eastAsiaTheme="minorEastAsia"/>
      <w:b/>
      <w:bCs/>
      <w:szCs w:val="28"/>
    </w:rPr>
  </w:style>
  <w:style w:type="paragraph" w:styleId="Pealkiri3">
    <w:name w:val="heading 3"/>
    <w:basedOn w:val="Normaallaad"/>
    <w:next w:val="Normaallaad"/>
    <w:link w:val="Pealkiri3Mrk"/>
    <w:uiPriority w:val="9"/>
    <w:unhideWhenUsed/>
    <w:qFormat/>
    <w:rsid w:val="00F14807"/>
    <w:pPr>
      <w:keepNext/>
      <w:keepLines/>
      <w:spacing w:before="40"/>
      <w:outlineLvl w:val="2"/>
    </w:pPr>
    <w:rPr>
      <w:rFonts w:eastAsiaTheme="majorEastAsia" w:cstheme="majorBidi"/>
      <w:i/>
    </w:rPr>
  </w:style>
  <w:style w:type="paragraph" w:styleId="Pealkiri4">
    <w:name w:val="heading 4"/>
    <w:basedOn w:val="Normaallaad"/>
    <w:next w:val="Normaallaad"/>
    <w:link w:val="Pealkiri4Mrk"/>
    <w:uiPriority w:val="9"/>
    <w:unhideWhenUsed/>
    <w:rsid w:val="00F14807"/>
    <w:pPr>
      <w:keepNext/>
      <w:keepLines/>
      <w:spacing w:before="40"/>
      <w:outlineLvl w:val="3"/>
    </w:pPr>
    <w:rPr>
      <w:rFonts w:asciiTheme="majorHAnsi" w:eastAsiaTheme="majorEastAsia" w:hAnsiTheme="majorHAnsi" w:cstheme="majorBidi"/>
      <w:i/>
      <w:iCs/>
      <w:color w:val="2F5496" w:themeColor="accent1" w:themeShade="BF"/>
    </w:rPr>
  </w:style>
  <w:style w:type="paragraph" w:styleId="Pealkiri5">
    <w:name w:val="heading 5"/>
    <w:basedOn w:val="Normaallaad"/>
    <w:next w:val="Normaallaad"/>
    <w:link w:val="Pealkiri5Mrk"/>
    <w:uiPriority w:val="9"/>
    <w:unhideWhenUsed/>
    <w:rsid w:val="00F14807"/>
    <w:pPr>
      <w:keepNext/>
      <w:keepLines/>
      <w:spacing w:before="40"/>
      <w:outlineLvl w:val="4"/>
    </w:pPr>
    <w:rPr>
      <w:rFonts w:asciiTheme="majorHAnsi" w:eastAsiaTheme="majorEastAsia" w:hAnsiTheme="majorHAnsi" w:cstheme="majorBidi"/>
      <w:color w:val="2F5496" w:themeColor="accent1" w:themeShade="BF"/>
    </w:rPr>
  </w:style>
  <w:style w:type="paragraph" w:styleId="Pealkiri6">
    <w:name w:val="heading 6"/>
    <w:basedOn w:val="Normaallaad"/>
    <w:next w:val="Normaallaad"/>
    <w:link w:val="Pealkiri6Mrk"/>
    <w:uiPriority w:val="9"/>
    <w:unhideWhenUsed/>
    <w:rsid w:val="00F14807"/>
    <w:pPr>
      <w:keepNext/>
      <w:keepLines/>
      <w:spacing w:before="40"/>
      <w:outlineLvl w:val="5"/>
    </w:pPr>
    <w:rPr>
      <w:rFonts w:asciiTheme="majorHAnsi" w:eastAsiaTheme="majorEastAsia" w:hAnsiTheme="majorHAnsi" w:cstheme="majorBidi"/>
      <w:color w:val="1F3763" w:themeColor="accent1" w:themeShade="7F"/>
    </w:rPr>
  </w:style>
  <w:style w:type="paragraph" w:styleId="Pealkiri7">
    <w:name w:val="heading 7"/>
    <w:basedOn w:val="Normaallaad"/>
    <w:next w:val="Normaallaad"/>
    <w:link w:val="Pealkiri7Mrk"/>
    <w:uiPriority w:val="9"/>
    <w:unhideWhenUsed/>
    <w:rsid w:val="00F14807"/>
    <w:pPr>
      <w:keepNext/>
      <w:keepLines/>
      <w:spacing w:before="40"/>
      <w:outlineLvl w:val="6"/>
    </w:pPr>
    <w:rPr>
      <w:rFonts w:asciiTheme="majorHAnsi" w:eastAsiaTheme="majorEastAsia" w:hAnsiTheme="majorHAnsi" w:cstheme="majorBidi"/>
      <w:i/>
      <w:iCs/>
      <w:color w:val="1F3763" w:themeColor="accent1" w:themeShade="7F"/>
    </w:rPr>
  </w:style>
  <w:style w:type="paragraph" w:styleId="Pealkiri8">
    <w:name w:val="heading 8"/>
    <w:basedOn w:val="Normaallaad"/>
    <w:next w:val="Normaallaad"/>
    <w:link w:val="Pealkiri8Mrk"/>
    <w:uiPriority w:val="9"/>
    <w:unhideWhenUsed/>
    <w:rsid w:val="00F148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F14807"/>
    <w:rPr>
      <w:rFonts w:ascii="Arial" w:eastAsiaTheme="minorEastAsia" w:hAnsi="Arial"/>
      <w:b/>
      <w:bCs/>
      <w:sz w:val="20"/>
      <w:szCs w:val="44"/>
      <w:lang w:val="et-EE"/>
    </w:rPr>
  </w:style>
  <w:style w:type="paragraph" w:styleId="Vahedeta">
    <w:name w:val="No Spacing"/>
    <w:basedOn w:val="Normaallaad"/>
    <w:uiPriority w:val="1"/>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F14807"/>
    <w:rPr>
      <w:rFonts w:ascii="Arial" w:eastAsiaTheme="minorEastAsia" w:hAnsi="Arial"/>
      <w:b/>
      <w:bCs/>
      <w:sz w:val="20"/>
      <w:szCs w:val="28"/>
      <w:lang w:val="et-EE"/>
    </w:rPr>
  </w:style>
  <w:style w:type="character" w:styleId="Hperlink">
    <w:name w:val="Hyperlink"/>
    <w:basedOn w:val="Liguvaikefont"/>
    <w:uiPriority w:val="99"/>
    <w:unhideWhenUsed/>
    <w:rsid w:val="00A252B8"/>
    <w:rPr>
      <w:color w:val="0563C1" w:themeColor="hyperlink"/>
      <w:u w:val="single"/>
    </w:rPr>
  </w:style>
  <w:style w:type="character" w:customStyle="1" w:styleId="Pealkiri3Mrk">
    <w:name w:val="Pealkiri 3 Märk"/>
    <w:basedOn w:val="Liguvaikefont"/>
    <w:link w:val="Pealkiri3"/>
    <w:uiPriority w:val="9"/>
    <w:rsid w:val="00F14807"/>
    <w:rPr>
      <w:rFonts w:ascii="Arial" w:eastAsiaTheme="majorEastAsia" w:hAnsi="Arial" w:cstheme="majorBidi"/>
      <w:i/>
      <w:sz w:val="20"/>
    </w:rPr>
  </w:style>
  <w:style w:type="character" w:customStyle="1" w:styleId="Pealkiri4Mrk">
    <w:name w:val="Pealkiri 4 Märk"/>
    <w:basedOn w:val="Liguvaikefont"/>
    <w:link w:val="Pealkiri4"/>
    <w:uiPriority w:val="9"/>
    <w:rsid w:val="00F14807"/>
    <w:rPr>
      <w:rFonts w:asciiTheme="majorHAnsi" w:eastAsiaTheme="majorEastAsia" w:hAnsiTheme="majorHAnsi" w:cstheme="majorBidi"/>
      <w:i/>
      <w:iCs/>
      <w:color w:val="2F5496" w:themeColor="accent1" w:themeShade="BF"/>
      <w:sz w:val="20"/>
    </w:rPr>
  </w:style>
  <w:style w:type="character" w:customStyle="1" w:styleId="Pealkiri5Mrk">
    <w:name w:val="Pealkiri 5 Märk"/>
    <w:basedOn w:val="Liguvaikefont"/>
    <w:link w:val="Pealkiri5"/>
    <w:uiPriority w:val="9"/>
    <w:rsid w:val="00F14807"/>
    <w:rPr>
      <w:rFonts w:asciiTheme="majorHAnsi" w:eastAsiaTheme="majorEastAsia" w:hAnsiTheme="majorHAnsi" w:cstheme="majorBidi"/>
      <w:color w:val="2F5496" w:themeColor="accent1" w:themeShade="BF"/>
      <w:sz w:val="20"/>
    </w:rPr>
  </w:style>
  <w:style w:type="character" w:customStyle="1" w:styleId="Pealkiri6Mrk">
    <w:name w:val="Pealkiri 6 Märk"/>
    <w:basedOn w:val="Liguvaikefont"/>
    <w:link w:val="Pealkiri6"/>
    <w:uiPriority w:val="9"/>
    <w:rsid w:val="00F14807"/>
    <w:rPr>
      <w:rFonts w:asciiTheme="majorHAnsi" w:eastAsiaTheme="majorEastAsia" w:hAnsiTheme="majorHAnsi" w:cstheme="majorBidi"/>
      <w:color w:val="1F3763" w:themeColor="accent1" w:themeShade="7F"/>
      <w:sz w:val="20"/>
    </w:rPr>
  </w:style>
  <w:style w:type="character" w:customStyle="1" w:styleId="Pealkiri7Mrk">
    <w:name w:val="Pealkiri 7 Märk"/>
    <w:basedOn w:val="Liguvaikefont"/>
    <w:link w:val="Pealkiri7"/>
    <w:uiPriority w:val="9"/>
    <w:rsid w:val="00F14807"/>
    <w:rPr>
      <w:rFonts w:asciiTheme="majorHAnsi" w:eastAsiaTheme="majorEastAsia" w:hAnsiTheme="majorHAnsi" w:cstheme="majorBidi"/>
      <w:i/>
      <w:iCs/>
      <w:color w:val="1F3763" w:themeColor="accent1" w:themeShade="7F"/>
      <w:sz w:val="20"/>
    </w:rPr>
  </w:style>
  <w:style w:type="character" w:customStyle="1" w:styleId="Pealkiri8Mrk">
    <w:name w:val="Pealkiri 8 Märk"/>
    <w:basedOn w:val="Liguvaikefont"/>
    <w:link w:val="Pealkiri8"/>
    <w:uiPriority w:val="9"/>
    <w:rsid w:val="00F14807"/>
    <w:rPr>
      <w:rFonts w:asciiTheme="majorHAnsi" w:eastAsiaTheme="majorEastAsia" w:hAnsiTheme="majorHAnsi" w:cstheme="majorBidi"/>
      <w:color w:val="272727" w:themeColor="text1" w:themeTint="D8"/>
      <w:sz w:val="21"/>
      <w:szCs w:val="21"/>
    </w:rPr>
  </w:style>
  <w:style w:type="paragraph" w:styleId="Pealkiri">
    <w:name w:val="Title"/>
    <w:basedOn w:val="Normaallaad"/>
    <w:next w:val="Normaallaad"/>
    <w:link w:val="PealkiriMrk"/>
    <w:uiPriority w:val="10"/>
    <w:qFormat/>
    <w:rsid w:val="00F14807"/>
    <w:pPr>
      <w:contextualSpacing/>
    </w:pPr>
    <w:rPr>
      <w:rFonts w:eastAsiaTheme="majorEastAsia" w:cstheme="majorBidi"/>
      <w:b/>
      <w:caps/>
      <w:spacing w:val="-10"/>
      <w:kern w:val="28"/>
      <w:szCs w:val="56"/>
    </w:rPr>
  </w:style>
  <w:style w:type="character" w:customStyle="1" w:styleId="PealkiriMrk">
    <w:name w:val="Pealkiri Märk"/>
    <w:basedOn w:val="Liguvaikefont"/>
    <w:link w:val="Pealkiri"/>
    <w:uiPriority w:val="10"/>
    <w:rsid w:val="00F14807"/>
    <w:rPr>
      <w:rFonts w:ascii="Arial" w:eastAsiaTheme="majorEastAsia" w:hAnsi="Arial" w:cstheme="majorBidi"/>
      <w:b/>
      <w:caps/>
      <w:spacing w:val="-10"/>
      <w:kern w:val="28"/>
      <w:sz w:val="20"/>
      <w:szCs w:val="56"/>
    </w:rPr>
  </w:style>
  <w:style w:type="paragraph" w:styleId="Alapealkiri">
    <w:name w:val="Subtitle"/>
    <w:basedOn w:val="Normaallaad"/>
    <w:next w:val="Normaallaad"/>
    <w:link w:val="AlapealkiriMrk"/>
    <w:uiPriority w:val="11"/>
    <w:qFormat/>
    <w:rsid w:val="00F14807"/>
    <w:pPr>
      <w:numPr>
        <w:ilvl w:val="1"/>
      </w:numPr>
      <w:spacing w:after="160"/>
    </w:pPr>
    <w:rPr>
      <w:rFonts w:eastAsiaTheme="minorEastAsia"/>
      <w:b/>
      <w:spacing w:val="15"/>
      <w:szCs w:val="22"/>
    </w:rPr>
  </w:style>
  <w:style w:type="character" w:customStyle="1" w:styleId="AlapealkiriMrk">
    <w:name w:val="Alapealkiri Märk"/>
    <w:basedOn w:val="Liguvaikefont"/>
    <w:link w:val="Alapealkiri"/>
    <w:uiPriority w:val="11"/>
    <w:rsid w:val="00F14807"/>
    <w:rPr>
      <w:rFonts w:ascii="Arial" w:eastAsiaTheme="minorEastAsia" w:hAnsi="Arial"/>
      <w:b/>
      <w:spacing w:val="15"/>
      <w:sz w:val="20"/>
      <w:szCs w:val="22"/>
    </w:rPr>
  </w:style>
  <w:style w:type="character" w:styleId="Tugev">
    <w:name w:val="Strong"/>
    <w:basedOn w:val="Liguvaikefont"/>
    <w:uiPriority w:val="22"/>
    <w:qFormat/>
    <w:rsid w:val="00F14807"/>
    <w:rPr>
      <w:b/>
      <w:bCs/>
    </w:rPr>
  </w:style>
  <w:style w:type="character" w:styleId="Lahendamatamainimine">
    <w:name w:val="Unresolved Mention"/>
    <w:basedOn w:val="Liguvaikefont"/>
    <w:uiPriority w:val="99"/>
    <w:semiHidden/>
    <w:unhideWhenUsed/>
    <w:rsid w:val="009C6417"/>
    <w:rPr>
      <w:color w:val="605E5C"/>
      <w:shd w:val="clear" w:color="auto" w:fill="E1DFDD"/>
    </w:rPr>
  </w:style>
  <w:style w:type="character" w:customStyle="1" w:styleId="stl07">
    <w:name w:val="stl_07"/>
    <w:basedOn w:val="Liguvaikefont"/>
    <w:rsid w:val="00534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460781">
      <w:bodyDiv w:val="1"/>
      <w:marLeft w:val="0"/>
      <w:marRight w:val="0"/>
      <w:marTop w:val="0"/>
      <w:marBottom w:val="0"/>
      <w:divBdr>
        <w:top w:val="none" w:sz="0" w:space="0" w:color="auto"/>
        <w:left w:val="none" w:sz="0" w:space="0" w:color="auto"/>
        <w:bottom w:val="none" w:sz="0" w:space="0" w:color="auto"/>
        <w:right w:val="none" w:sz="0" w:space="0" w:color="auto"/>
      </w:divBdr>
    </w:div>
    <w:div w:id="1090809635">
      <w:bodyDiv w:val="1"/>
      <w:marLeft w:val="0"/>
      <w:marRight w:val="0"/>
      <w:marTop w:val="0"/>
      <w:marBottom w:val="0"/>
      <w:divBdr>
        <w:top w:val="none" w:sz="0" w:space="0" w:color="auto"/>
        <w:left w:val="none" w:sz="0" w:space="0" w:color="auto"/>
        <w:bottom w:val="none" w:sz="0" w:space="0" w:color="auto"/>
        <w:right w:val="none" w:sz="0" w:space="0" w:color="auto"/>
      </w:divBdr>
      <w:divsChild>
        <w:div w:id="2085638723">
          <w:marLeft w:val="0"/>
          <w:marRight w:val="0"/>
          <w:marTop w:val="0"/>
          <w:marBottom w:val="0"/>
          <w:divBdr>
            <w:top w:val="none" w:sz="0" w:space="0" w:color="auto"/>
            <w:left w:val="none" w:sz="0" w:space="0" w:color="auto"/>
            <w:bottom w:val="none" w:sz="0" w:space="0" w:color="auto"/>
            <w:right w:val="none" w:sz="0" w:space="0" w:color="auto"/>
          </w:divBdr>
        </w:div>
        <w:div w:id="2052262839">
          <w:marLeft w:val="0"/>
          <w:marRight w:val="0"/>
          <w:marTop w:val="0"/>
          <w:marBottom w:val="0"/>
          <w:divBdr>
            <w:top w:val="none" w:sz="0" w:space="0" w:color="auto"/>
            <w:left w:val="none" w:sz="0" w:space="0" w:color="auto"/>
            <w:bottom w:val="none" w:sz="0" w:space="0" w:color="auto"/>
            <w:right w:val="none" w:sz="0" w:space="0" w:color="auto"/>
          </w:divBdr>
        </w:div>
        <w:div w:id="83455532">
          <w:marLeft w:val="0"/>
          <w:marRight w:val="0"/>
          <w:marTop w:val="0"/>
          <w:marBottom w:val="0"/>
          <w:divBdr>
            <w:top w:val="none" w:sz="0" w:space="0" w:color="auto"/>
            <w:left w:val="none" w:sz="0" w:space="0" w:color="auto"/>
            <w:bottom w:val="none" w:sz="0" w:space="0" w:color="auto"/>
            <w:right w:val="none" w:sz="0" w:space="0" w:color="auto"/>
          </w:divBdr>
        </w:div>
      </w:divsChild>
    </w:div>
    <w:div w:id="1438215948">
      <w:bodyDiv w:val="1"/>
      <w:marLeft w:val="0"/>
      <w:marRight w:val="0"/>
      <w:marTop w:val="0"/>
      <w:marBottom w:val="0"/>
      <w:divBdr>
        <w:top w:val="none" w:sz="0" w:space="0" w:color="auto"/>
        <w:left w:val="none" w:sz="0" w:space="0" w:color="auto"/>
        <w:bottom w:val="none" w:sz="0" w:space="0" w:color="auto"/>
        <w:right w:val="none" w:sz="0" w:space="0" w:color="auto"/>
      </w:divBdr>
      <w:divsChild>
        <w:div w:id="97454126">
          <w:marLeft w:val="0"/>
          <w:marRight w:val="0"/>
          <w:marTop w:val="0"/>
          <w:marBottom w:val="0"/>
          <w:divBdr>
            <w:top w:val="none" w:sz="0" w:space="0" w:color="auto"/>
            <w:left w:val="none" w:sz="0" w:space="0" w:color="auto"/>
            <w:bottom w:val="none" w:sz="0" w:space="0" w:color="auto"/>
            <w:right w:val="none" w:sz="0" w:space="0" w:color="auto"/>
          </w:divBdr>
        </w:div>
        <w:div w:id="1527988221">
          <w:marLeft w:val="0"/>
          <w:marRight w:val="0"/>
          <w:marTop w:val="0"/>
          <w:marBottom w:val="0"/>
          <w:divBdr>
            <w:top w:val="none" w:sz="0" w:space="0" w:color="auto"/>
            <w:left w:val="none" w:sz="0" w:space="0" w:color="auto"/>
            <w:bottom w:val="none" w:sz="0" w:space="0" w:color="auto"/>
            <w:right w:val="none" w:sz="0" w:space="0" w:color="auto"/>
          </w:divBdr>
        </w:div>
      </w:divsChild>
    </w:div>
    <w:div w:id="2112047261">
      <w:bodyDiv w:val="1"/>
      <w:marLeft w:val="0"/>
      <w:marRight w:val="0"/>
      <w:marTop w:val="0"/>
      <w:marBottom w:val="0"/>
      <w:divBdr>
        <w:top w:val="none" w:sz="0" w:space="0" w:color="auto"/>
        <w:left w:val="none" w:sz="0" w:space="0" w:color="auto"/>
        <w:bottom w:val="none" w:sz="0" w:space="0" w:color="auto"/>
        <w:right w:val="none" w:sz="0" w:space="0" w:color="auto"/>
      </w:divBdr>
      <w:divsChild>
        <w:div w:id="977147281">
          <w:marLeft w:val="0"/>
          <w:marRight w:val="0"/>
          <w:marTop w:val="0"/>
          <w:marBottom w:val="0"/>
          <w:divBdr>
            <w:top w:val="none" w:sz="0" w:space="0" w:color="auto"/>
            <w:left w:val="none" w:sz="0" w:space="0" w:color="auto"/>
            <w:bottom w:val="none" w:sz="0" w:space="0" w:color="auto"/>
            <w:right w:val="none" w:sz="0" w:space="0" w:color="auto"/>
          </w:divBdr>
        </w:div>
        <w:div w:id="2100174263">
          <w:marLeft w:val="0"/>
          <w:marRight w:val="0"/>
          <w:marTop w:val="0"/>
          <w:marBottom w:val="0"/>
          <w:divBdr>
            <w:top w:val="none" w:sz="0" w:space="0" w:color="auto"/>
            <w:left w:val="none" w:sz="0" w:space="0" w:color="auto"/>
            <w:bottom w:val="none" w:sz="0" w:space="0" w:color="auto"/>
            <w:right w:val="none" w:sz="0" w:space="0" w:color="auto"/>
          </w:divBdr>
        </w:div>
        <w:div w:id="123695913">
          <w:marLeft w:val="0"/>
          <w:marRight w:val="0"/>
          <w:marTop w:val="0"/>
          <w:marBottom w:val="0"/>
          <w:divBdr>
            <w:top w:val="none" w:sz="0" w:space="0" w:color="auto"/>
            <w:left w:val="none" w:sz="0" w:space="0" w:color="auto"/>
            <w:bottom w:val="none" w:sz="0" w:space="0" w:color="auto"/>
            <w:right w:val="none" w:sz="0" w:space="0" w:color="auto"/>
          </w:divBdr>
        </w:div>
        <w:div w:id="647513535">
          <w:marLeft w:val="0"/>
          <w:marRight w:val="0"/>
          <w:marTop w:val="0"/>
          <w:marBottom w:val="0"/>
          <w:divBdr>
            <w:top w:val="none" w:sz="0" w:space="0" w:color="auto"/>
            <w:left w:val="none" w:sz="0" w:space="0" w:color="auto"/>
            <w:bottom w:val="none" w:sz="0" w:space="0" w:color="auto"/>
            <w:right w:val="none" w:sz="0" w:space="0" w:color="auto"/>
          </w:divBdr>
        </w:div>
        <w:div w:id="1190219419">
          <w:marLeft w:val="0"/>
          <w:marRight w:val="0"/>
          <w:marTop w:val="0"/>
          <w:marBottom w:val="0"/>
          <w:divBdr>
            <w:top w:val="none" w:sz="0" w:space="0" w:color="auto"/>
            <w:left w:val="none" w:sz="0" w:space="0" w:color="auto"/>
            <w:bottom w:val="none" w:sz="0" w:space="0" w:color="auto"/>
            <w:right w:val="none" w:sz="0" w:space="0" w:color="auto"/>
          </w:divBdr>
        </w:div>
        <w:div w:id="604308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ohus.ee" TargetMode="External"/><Relationship Id="rId1" Type="http://schemas.openxmlformats.org/officeDocument/2006/relationships/hyperlink" Target="http://www.kohu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7F493-4B60-4675-9CA1-4BF769661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176</Words>
  <Characters>1023</Characters>
  <Application>Microsoft Office Word</Application>
  <DocSecurity>0</DocSecurity>
  <Lines>8</Lines>
  <Paragraphs>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Ilona Põld</cp:lastModifiedBy>
  <cp:revision>6</cp:revision>
  <cp:lastPrinted>2021-06-17T12:09:00Z</cp:lastPrinted>
  <dcterms:created xsi:type="dcterms:W3CDTF">2022-12-12T09:30:00Z</dcterms:created>
  <dcterms:modified xsi:type="dcterms:W3CDTF">2022-12-16T13:04:00Z</dcterms:modified>
</cp:coreProperties>
</file>